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B5" w:rsidRPr="00F576FC" w:rsidRDefault="00497DB5" w:rsidP="00497DB5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DB5" w:rsidRPr="00EC053C" w:rsidRDefault="00497DB5" w:rsidP="00497DB5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97DB5" w:rsidRPr="00246802" w:rsidRDefault="00246802" w:rsidP="00497DB5">
      <w:pPr>
        <w:jc w:val="center"/>
        <w:rPr>
          <w:rFonts w:ascii="Arial" w:hAnsi="Arial" w:cs="Arial"/>
          <w:b/>
          <w:bCs/>
          <w:kern w:val="32"/>
          <w:sz w:val="36"/>
          <w:szCs w:val="36"/>
          <w:lang w:val="sl-SI"/>
        </w:rPr>
      </w:pPr>
      <w:r w:rsidRPr="00246802">
        <w:rPr>
          <w:rFonts w:ascii="Arial" w:hAnsi="Arial"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497DB5" w:rsidRPr="00246802" w:rsidRDefault="00497DB5" w:rsidP="00497DB5">
      <w:pPr>
        <w:jc w:val="center"/>
        <w:rPr>
          <w:rFonts w:ascii="Arial" w:hAnsi="Arial" w:cs="Arial"/>
          <w:b/>
          <w:bCs/>
          <w:kern w:val="32"/>
          <w:sz w:val="36"/>
          <w:szCs w:val="36"/>
          <w:lang w:val="sl-SI"/>
        </w:rPr>
      </w:pPr>
      <w:r w:rsidRPr="00246802">
        <w:rPr>
          <w:rFonts w:ascii="Arial" w:hAnsi="Arial"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497DB5" w:rsidRPr="00246802" w:rsidRDefault="00497DB5" w:rsidP="00497DB5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97DB5" w:rsidRPr="00246802" w:rsidRDefault="00497DB5" w:rsidP="00497DB5">
      <w:pPr>
        <w:jc w:val="center"/>
        <w:rPr>
          <w:rFonts w:ascii="Arial" w:hAnsi="Arial" w:cs="Arial"/>
          <w:b/>
          <w:bCs/>
          <w:sz w:val="36"/>
          <w:szCs w:val="36"/>
          <w:lang w:val="sr-Latn-CS"/>
        </w:rPr>
      </w:pPr>
      <w:r w:rsidRPr="00246802">
        <w:rPr>
          <w:rFonts w:ascii="Arial" w:hAnsi="Arial" w:cs="Arial"/>
          <w:b/>
          <w:bCs/>
          <w:sz w:val="36"/>
          <w:szCs w:val="36"/>
          <w:lang w:val="sr-Latn-CS"/>
        </w:rPr>
        <w:t>OBRAZAC B</w:t>
      </w:r>
    </w:p>
    <w:p w:rsidR="00497DB5" w:rsidRPr="00246802" w:rsidRDefault="00497DB5" w:rsidP="00497DB5">
      <w:pPr>
        <w:jc w:val="center"/>
        <w:rPr>
          <w:rFonts w:ascii="Arial" w:hAnsi="Arial" w:cs="Arial"/>
          <w:bCs/>
          <w:caps/>
          <w:color w:val="1F497D" w:themeColor="text2"/>
          <w:sz w:val="52"/>
          <w:szCs w:val="52"/>
          <w:lang w:val="sr-Latn-CS"/>
        </w:rPr>
      </w:pPr>
      <w:r w:rsidRPr="00246802">
        <w:rPr>
          <w:rFonts w:ascii="Arial" w:hAnsi="Arial" w:cs="Arial"/>
          <w:b/>
          <w:caps/>
          <w:sz w:val="36"/>
          <w:szCs w:val="36"/>
          <w:lang w:val="sr-Latn-CS"/>
        </w:rPr>
        <w:t>TEHNIČKA PONUDA</w:t>
      </w:r>
    </w:p>
    <w:p w:rsidR="00497DB5" w:rsidRPr="00EC053C" w:rsidRDefault="00497DB5" w:rsidP="00497DB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97DB5" w:rsidRPr="00EC053C" w:rsidRDefault="00497DB5" w:rsidP="00497DB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97DB5" w:rsidRPr="00EC053C" w:rsidRDefault="00497DB5" w:rsidP="00497DB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97DB5" w:rsidRPr="00EC053C" w:rsidRDefault="00497DB5" w:rsidP="00497DB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97DB5" w:rsidRPr="00EC053C" w:rsidRDefault="00497DB5" w:rsidP="00497DB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97DB5" w:rsidRPr="00EC053C" w:rsidRDefault="00497DB5" w:rsidP="00497DB5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97DB5" w:rsidRPr="00EC053C" w:rsidRDefault="00497DB5" w:rsidP="00497DB5">
      <w:pPr>
        <w:rPr>
          <w:lang w:val="sr-Latn-CS"/>
        </w:rPr>
      </w:pPr>
    </w:p>
    <w:p w:rsidR="00497DB5" w:rsidRPr="00EC053C" w:rsidRDefault="00497DB5" w:rsidP="00497DB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97DB5" w:rsidRPr="00EC053C" w:rsidRDefault="00497DB5" w:rsidP="00497DB5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97DB5" w:rsidRPr="00EC053C" w:rsidRDefault="00497DB5" w:rsidP="00497DB5">
      <w:pPr>
        <w:ind w:left="288"/>
        <w:rPr>
          <w:rFonts w:cs="Arial"/>
          <w:szCs w:val="24"/>
          <w:lang w:val="sr-Latn-CS"/>
        </w:rPr>
      </w:pPr>
    </w:p>
    <w:p w:rsidR="00497DB5" w:rsidRPr="00EC053C" w:rsidRDefault="00497DB5" w:rsidP="00497DB5">
      <w:pPr>
        <w:ind w:left="288"/>
        <w:jc w:val="center"/>
        <w:rPr>
          <w:rFonts w:cs="Arial"/>
          <w:szCs w:val="24"/>
          <w:lang w:val="sr-Latn-CS"/>
        </w:rPr>
      </w:pPr>
    </w:p>
    <w:p w:rsidR="00497DB5" w:rsidRDefault="00497DB5" w:rsidP="00497DB5">
      <w:pPr>
        <w:jc w:val="center"/>
        <w:rPr>
          <w:b/>
          <w:bCs/>
          <w:szCs w:val="24"/>
          <w:lang w:val="sr-Latn-CS"/>
        </w:rPr>
      </w:pPr>
    </w:p>
    <w:p w:rsidR="00497DB5" w:rsidRDefault="00497DB5" w:rsidP="00497DB5">
      <w:pPr>
        <w:jc w:val="left"/>
        <w:rPr>
          <w:lang w:val="sr-Latn-CS"/>
        </w:rPr>
      </w:pPr>
      <w:r>
        <w:rPr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246802" w:rsidRPr="002E0616" w:rsidTr="008500C2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246802" w:rsidRPr="002E0616" w:rsidTr="008500C2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246802" w:rsidRPr="002E0616" w:rsidTr="008500C2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246802" w:rsidRPr="002E0616" w:rsidTr="008500C2">
        <w:trPr>
          <w:cantSplit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  <w:trHeight w:hRule="exact" w:val="140"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  <w:trHeight w:hRule="exact" w:val="140"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  <w:trHeight w:hRule="exact" w:val="140"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  <w:trHeight w:hRule="exact" w:val="140"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  <w:trHeight w:hRule="exact" w:val="140"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cantSplit/>
        </w:trPr>
        <w:tc>
          <w:tcPr>
            <w:tcW w:w="56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procentualni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za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Pr="002E0616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E0616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246802" w:rsidRPr="002E0616" w:rsidTr="00850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8%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246802" w:rsidRPr="002E0616" w:rsidTr="00850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20.000</w:t>
            </w: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m</w:t>
            </w:r>
            <w:r w:rsidRPr="002E0616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  <w:r w:rsidRPr="002E0616" w:rsidDel="009D575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2E0616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2E061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246802" w:rsidRPr="002E0616" w:rsidTr="008500C2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szCs w:val="22"/>
                <w:lang w:val="nn-NO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  <w:r w:rsidR="00F9178E">
              <w:rPr>
                <w:rFonts w:ascii="Arial" w:hAnsi="Arial" w:cs="Arial"/>
                <w:b/>
                <w:sz w:val="22"/>
                <w:szCs w:val="22"/>
                <w:lang w:val="nn-NO"/>
              </w:rPr>
              <w:t xml:space="preserve"> </w:t>
            </w:r>
            <w:r w:rsidR="00E72A58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</w:t>
            </w:r>
            <w:r w:rsidR="00F9178E">
              <w:rPr>
                <w:rFonts w:ascii="Arial" w:hAnsi="Arial" w:cs="Arial"/>
                <w:b/>
                <w:sz w:val="22"/>
                <w:szCs w:val="22"/>
                <w:lang w:val="nn-NO"/>
              </w:rPr>
              <w:t xml:space="preserve"> </w:t>
            </w:r>
            <w:r w:rsidR="00E72A58">
              <w:rPr>
                <w:rFonts w:ascii="Arial" w:hAnsi="Arial" w:cs="Arial"/>
                <w:b/>
                <w:sz w:val="22"/>
                <w:szCs w:val="22"/>
                <w:lang w:val="nn-NO"/>
              </w:rPr>
              <w:t xml:space="preserve"> GRAĐEVINSKOG KAMENA</w:t>
            </w:r>
            <w:bookmarkStart w:id="0" w:name="_GoBack"/>
            <w:bookmarkEnd w:id="0"/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szCs w:val="22"/>
                <w:lang w:val="nn-NO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2E0616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246802" w:rsidRPr="002E0616" w:rsidTr="008500C2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246802" w:rsidRPr="002E0616" w:rsidTr="008500C2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246802" w:rsidRPr="002E0616" w:rsidTr="008500C2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246802" w:rsidRPr="002E0616" w:rsidTr="008500C2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246802" w:rsidRPr="002E0616" w:rsidTr="008500C2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lastRenderedPageBreak/>
        <w:t>Rok trajanja koncesije</w:t>
      </w: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246802" w:rsidRPr="002E0616" w:rsidTr="00850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rok trajanja koncesije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rok trajanja koncesije </w:t>
            </w: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20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godina eksploatacija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1 godina de</w:t>
            </w:r>
            <w:r w:rsidR="00E05ACE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t. geol. istraživ. i izrada tehničke </w:t>
            </w:r>
            <w:r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dokumentacije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>UKUPNO 21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lang w:val="sr-Latn-CS"/>
              </w:rPr>
              <w:t xml:space="preserve"> godina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246802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______ godina eksploatacija</w:t>
            </w:r>
          </w:p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1 godina det. geol. istraživ. i izrada tehničke dokumentacije</w:t>
            </w:r>
          </w:p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UKUPNO ______</w:t>
            </w:r>
          </w:p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246802" w:rsidRPr="002E0616" w:rsidTr="00850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246802" w:rsidRPr="002E0616" w:rsidRDefault="00246802" w:rsidP="008500C2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246802" w:rsidRPr="002E0616" w:rsidRDefault="00246802" w:rsidP="00246802">
            <w:pPr>
              <w:pStyle w:val="Heading1"/>
              <w:numPr>
                <w:ilvl w:val="0"/>
                <w:numId w:val="7"/>
              </w:numPr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2E0616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  <w:r w:rsidRPr="002E0616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 </w:t>
            </w: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pStyle w:val="Heading1"/>
        <w:numPr>
          <w:ilvl w:val="0"/>
          <w:numId w:val="0"/>
        </w:numPr>
        <w:spacing w:before="0"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246802" w:rsidRPr="002E0616" w:rsidTr="00850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Koncesionar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Godina</w:t>
            </w:r>
            <w:proofErr w:type="spellEnd"/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</w:t>
            </w:r>
          </w:p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</w:t>
            </w: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  <w:proofErr w:type="spellEnd"/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Koncesiona</w:t>
            </w:r>
            <w:proofErr w:type="spellEnd"/>
            <w:r w:rsidRPr="002E061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naknada</w:t>
            </w:r>
            <w:proofErr w:type="spellEnd"/>
          </w:p>
        </w:tc>
      </w:tr>
      <w:tr w:rsidR="00246802" w:rsidRPr="002E0616" w:rsidTr="0085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Ugovorena</w:t>
            </w:r>
            <w:proofErr w:type="spellEnd"/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E0616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proofErr w:type="spellEnd"/>
            <w:r w:rsidRPr="002E0616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46802" w:rsidRPr="002E0616" w:rsidTr="0085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46802" w:rsidRPr="002E0616" w:rsidTr="0085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46802" w:rsidRPr="002E0616" w:rsidTr="0085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sz w:val="22"/>
                <w:szCs w:val="22"/>
              </w:rPr>
              <w:t>UKUPNO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46802" w:rsidRPr="002E0616" w:rsidTr="0085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sz w:val="22"/>
                <w:szCs w:val="22"/>
              </w:rPr>
              <w:t>DUG</w:t>
            </w:r>
            <w:r w:rsidRPr="002E0616">
              <w:rPr>
                <w:rFonts w:ascii="Arial" w:hAnsi="Arial" w:cs="Arial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E0616">
              <w:rPr>
                <w:rFonts w:ascii="Arial" w:hAnsi="Arial" w:cs="Arial"/>
                <w:sz w:val="22"/>
                <w:szCs w:val="22"/>
              </w:rPr>
              <w:t>% Duga</w:t>
            </w:r>
            <w:r w:rsidRPr="002E0616">
              <w:rPr>
                <w:rFonts w:ascii="Arial" w:hAnsi="Arial" w:cs="Arial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46802" w:rsidRPr="002E0616" w:rsidTr="008500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promenjivi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Pr="002E061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E0616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2E0616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Dug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 xml:space="preserve">5 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–</w:t>
            </w: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 dug po osnovu koncesione naknade; 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  <w:lang w:val="nn-NO"/>
              </w:rPr>
            </w:pPr>
            <w:r w:rsidRPr="002E0616">
              <w:rPr>
                <w:rFonts w:ascii="Arial" w:hAnsi="Arial" w:cs="Arial"/>
                <w:b w:val="0"/>
                <w:sz w:val="22"/>
                <w:szCs w:val="22"/>
                <w:lang w:val="nn-NO"/>
              </w:rPr>
              <w:t>% Duga</w:t>
            </w:r>
            <w:r w:rsidRPr="002E0616">
              <w:rPr>
                <w:rFonts w:ascii="Arial" w:hAnsi="Arial" w:cs="Arial"/>
                <w:b w:val="0"/>
                <w:sz w:val="22"/>
                <w:szCs w:val="22"/>
                <w:vertAlign w:val="superscript"/>
                <w:lang w:val="nn-NO"/>
              </w:rPr>
              <w:t>6</w:t>
            </w:r>
            <w:r w:rsidRPr="002E0616">
              <w:rPr>
                <w:rFonts w:ascii="Arial" w:hAnsi="Arial" w:cs="Arial"/>
                <w:sz w:val="22"/>
                <w:szCs w:val="22"/>
                <w:vertAlign w:val="superscript"/>
                <w:lang w:val="nn-NO"/>
              </w:rPr>
              <w:t xml:space="preserve"> – </w:t>
            </w:r>
            <w:r w:rsidRPr="002E0616">
              <w:rPr>
                <w:rFonts w:ascii="Arial" w:hAnsi="Arial" w:cs="Arial"/>
                <w:sz w:val="22"/>
                <w:szCs w:val="22"/>
                <w:lang w:val="nn-NO"/>
              </w:rPr>
              <w:t xml:space="preserve"> procenat duga u odnosu na obračunatu naknadu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:rsidR="00246802" w:rsidRPr="002E0616" w:rsidRDefault="00246802" w:rsidP="00246802">
      <w:pPr>
        <w:pStyle w:val="Heading2"/>
        <w:spacing w:before="0" w:line="276" w:lineRule="auto"/>
        <w:ind w:left="0" w:firstLine="0"/>
        <w:rPr>
          <w:rFonts w:ascii="Arial" w:hAnsi="Arial" w:cs="Arial"/>
          <w:color w:val="auto"/>
          <w:sz w:val="22"/>
          <w:szCs w:val="22"/>
          <w:lang w:val="sr-Latn-CS"/>
        </w:rPr>
      </w:pPr>
      <w:r w:rsidRPr="002E0616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:rsidR="00246802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Cs/>
          <w:sz w:val="22"/>
          <w:szCs w:val="22"/>
          <w:lang w:val="sr-Latn-CS"/>
        </w:rPr>
      </w:pPr>
      <w:r w:rsidRPr="002E0616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2E0616">
        <w:rPr>
          <w:rFonts w:ascii="Arial" w:hAnsi="Arial" w:cs="Arial"/>
          <w:bCs/>
          <w:sz w:val="22"/>
          <w:szCs w:val="22"/>
          <w:lang w:val="sr-Latn-CS"/>
        </w:rPr>
        <w:t xml:space="preserve"> Navedena tabela je primjenljiva u slučaju da ponuđač već vrši koncesionu djelatnost eksploatacije mineralnih sirovina u Crnoj Gori. U slučaju da ponuđač ne vrši koncesionu djelatnost u Crnoj Gori, isti je dužan dostaviti, u mjeri u kojoj je to primjenljivo, tabelu kojom se dokazuje iskustvo ponuđača u eksploataciji mineralnih sirovina, sa sledećim podacima: visina godišnje eksploatacije mineralnih sirovina, % ostvarene eksploatacije mineralnih sirovina u odnosu na ugovorenu eksploataciju, ukupno obračunata koncesiona naknada i dugovanja po osnovu iste. </w:t>
      </w: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nn-NO"/>
        </w:rPr>
        <w:lastRenderedPageBreak/>
        <w:t>Finasijski aspekt - prosječni bruto prihod u poslednje tri godine</w:t>
      </w:r>
    </w:p>
    <w:p w:rsidR="00246802" w:rsidRPr="002E0616" w:rsidRDefault="00246802" w:rsidP="00246802">
      <w:pPr>
        <w:tabs>
          <w:tab w:val="left" w:pos="1215"/>
        </w:tabs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46802" w:rsidRPr="002E0616" w:rsidTr="008500C2"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246802" w:rsidRPr="002E0616" w:rsidTr="008500C2"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</w:p>
    <w:p w:rsidR="00246802" w:rsidRPr="002E0616" w:rsidRDefault="00246802" w:rsidP="00246802">
      <w:pPr>
        <w:pStyle w:val="Heading1"/>
        <w:spacing w:before="0" w:line="276" w:lineRule="auto"/>
        <w:ind w:left="0" w:firstLine="0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nn-NO"/>
        </w:rPr>
        <w:t>Finasijski aspekt - prosječni neto profit u poslednje tri godine</w:t>
      </w: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46802" w:rsidRPr="002E0616" w:rsidTr="008500C2"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246802" w:rsidRPr="002E0616" w:rsidTr="008500C2"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Neto profit u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246802" w:rsidRPr="002E0616" w:rsidRDefault="00246802" w:rsidP="00246802">
      <w:pPr>
        <w:pStyle w:val="ListParagraph"/>
        <w:numPr>
          <w:ilvl w:val="0"/>
          <w:numId w:val="3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246802" w:rsidRPr="002E0616" w:rsidRDefault="00246802" w:rsidP="00246802">
      <w:pPr>
        <w:pStyle w:val="ListParagraph"/>
        <w:numPr>
          <w:ilvl w:val="0"/>
          <w:numId w:val="3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246802" w:rsidRPr="002E0616" w:rsidTr="00850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246802" w:rsidRPr="002E0616" w:rsidRDefault="00246802" w:rsidP="008500C2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pStyle w:val="Heading1"/>
              <w:spacing w:before="0" w:line="276" w:lineRule="auto"/>
              <w:ind w:left="0" w:firstLine="0"/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246802" w:rsidRPr="002E0616" w:rsidTr="008500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246802" w:rsidRPr="002E0616" w:rsidRDefault="00246802" w:rsidP="008500C2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246802" w:rsidRPr="002E0616" w:rsidTr="008500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246802" w:rsidRPr="002E0616" w:rsidTr="008500C2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E0616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246802" w:rsidRPr="002E0616" w:rsidTr="008500C2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246802" w:rsidRPr="002E0616" w:rsidTr="008500C2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246802" w:rsidRPr="002E0616" w:rsidTr="008500C2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2E0616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246802" w:rsidRPr="002E0616" w:rsidRDefault="00246802" w:rsidP="008500C2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46802" w:rsidRPr="002E0616" w:rsidRDefault="00246802" w:rsidP="00246802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97DB5" w:rsidRPr="00EC053C" w:rsidRDefault="00497DB5" w:rsidP="00497DB5">
      <w:pPr>
        <w:rPr>
          <w:rFonts w:cs="Arial"/>
          <w:szCs w:val="24"/>
          <w:lang w:val="sr-Latn-CS"/>
        </w:rPr>
      </w:pPr>
    </w:p>
    <w:p w:rsidR="00497DB5" w:rsidRPr="00EC053C" w:rsidRDefault="00497DB5" w:rsidP="00497DB5">
      <w:pPr>
        <w:rPr>
          <w:rFonts w:cs="Arial"/>
          <w:szCs w:val="24"/>
          <w:lang w:val="sr-Latn-CS"/>
        </w:rPr>
      </w:pPr>
    </w:p>
    <w:p w:rsidR="00256E07" w:rsidRDefault="00256E07"/>
    <w:sectPr w:rsidR="00256E07" w:rsidSect="00256E0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EB8" w:rsidRDefault="00074EB8" w:rsidP="008823F3">
      <w:r>
        <w:separator/>
      </w:r>
    </w:p>
  </w:endnote>
  <w:endnote w:type="continuationSeparator" w:id="0">
    <w:p w:rsidR="00074EB8" w:rsidRDefault="00074EB8" w:rsidP="0088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F3" w:rsidRPr="00246802" w:rsidRDefault="008823F3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sz w:val="18"/>
        <w:szCs w:val="18"/>
      </w:rPr>
    </w:pPr>
    <w:proofErr w:type="spellStart"/>
    <w:r w:rsidRPr="00246802">
      <w:rPr>
        <w:rFonts w:ascii="Arial" w:hAnsi="Arial" w:cs="Arial"/>
        <w:sz w:val="18"/>
        <w:szCs w:val="18"/>
      </w:rPr>
      <w:t>Koncesioni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akt</w:t>
    </w:r>
    <w:proofErr w:type="spellEnd"/>
    <w:r w:rsidRPr="00246802">
      <w:rPr>
        <w:rFonts w:ascii="Arial" w:hAnsi="Arial" w:cs="Arial"/>
        <w:sz w:val="18"/>
        <w:szCs w:val="18"/>
      </w:rPr>
      <w:t xml:space="preserve"> o </w:t>
    </w:r>
    <w:proofErr w:type="spellStart"/>
    <w:r w:rsidRPr="00246802">
      <w:rPr>
        <w:rFonts w:ascii="Arial" w:hAnsi="Arial" w:cs="Arial"/>
        <w:sz w:val="18"/>
        <w:szCs w:val="18"/>
      </w:rPr>
      <w:t>ležištu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mineralne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sirovine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tehničko-građevinskog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kamena</w:t>
    </w:r>
    <w:proofErr w:type="spellEnd"/>
    <w:r w:rsidRPr="00246802">
      <w:rPr>
        <w:rFonts w:ascii="Arial" w:hAnsi="Arial" w:cs="Arial"/>
        <w:sz w:val="18"/>
        <w:szCs w:val="18"/>
      </w:rPr>
      <w:t xml:space="preserve"> “</w:t>
    </w:r>
    <w:proofErr w:type="spellStart"/>
    <w:r w:rsidRPr="00246802">
      <w:rPr>
        <w:rFonts w:ascii="Arial" w:hAnsi="Arial" w:cs="Arial"/>
        <w:sz w:val="18"/>
        <w:szCs w:val="18"/>
      </w:rPr>
      <w:t>Midova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kosa</w:t>
    </w:r>
    <w:proofErr w:type="spellEnd"/>
    <w:r w:rsidRPr="00246802">
      <w:rPr>
        <w:rFonts w:ascii="Arial" w:hAnsi="Arial" w:cs="Arial"/>
        <w:sz w:val="18"/>
        <w:szCs w:val="18"/>
      </w:rPr>
      <w:t xml:space="preserve">” – </w:t>
    </w:r>
    <w:proofErr w:type="spellStart"/>
    <w:r w:rsidRPr="00246802">
      <w:rPr>
        <w:rFonts w:ascii="Arial" w:hAnsi="Arial" w:cs="Arial"/>
        <w:sz w:val="18"/>
        <w:szCs w:val="18"/>
      </w:rPr>
      <w:t>Budoš</w:t>
    </w:r>
    <w:proofErr w:type="spellEnd"/>
  </w:p>
  <w:p w:rsidR="008823F3" w:rsidRPr="00246802" w:rsidRDefault="008823F3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sz w:val="18"/>
        <w:szCs w:val="18"/>
      </w:rPr>
    </w:pPr>
    <w:proofErr w:type="spellStart"/>
    <w:r w:rsidRPr="00246802">
      <w:rPr>
        <w:rFonts w:ascii="Arial" w:hAnsi="Arial" w:cs="Arial"/>
        <w:sz w:val="18"/>
        <w:szCs w:val="18"/>
      </w:rPr>
      <w:t>Uputstvo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za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podnošenje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ponuda</w:t>
    </w:r>
    <w:proofErr w:type="spellEnd"/>
    <w:r w:rsidRPr="00246802">
      <w:rPr>
        <w:rFonts w:ascii="Arial" w:hAnsi="Arial" w:cs="Arial"/>
        <w:sz w:val="18"/>
        <w:szCs w:val="18"/>
      </w:rPr>
      <w:t xml:space="preserve"> – </w:t>
    </w:r>
    <w:proofErr w:type="spellStart"/>
    <w:r w:rsidRPr="00246802">
      <w:rPr>
        <w:rFonts w:ascii="Arial" w:hAnsi="Arial" w:cs="Arial"/>
        <w:sz w:val="18"/>
        <w:szCs w:val="18"/>
      </w:rPr>
      <w:t>Obrazac</w:t>
    </w:r>
    <w:proofErr w:type="spellEnd"/>
    <w:r w:rsidR="00246802">
      <w:rPr>
        <w:rFonts w:ascii="Arial" w:hAnsi="Arial" w:cs="Arial"/>
        <w:sz w:val="18"/>
        <w:szCs w:val="18"/>
      </w:rPr>
      <w:t xml:space="preserve"> B</w:t>
    </w:r>
    <w:r w:rsidRPr="00246802">
      <w:rPr>
        <w:rFonts w:ascii="Arial" w:hAnsi="Arial" w:cs="Arial"/>
        <w:sz w:val="18"/>
        <w:szCs w:val="18"/>
      </w:rPr>
      <w:t xml:space="preserve"> –</w:t>
    </w:r>
    <w:proofErr w:type="spellStart"/>
    <w:r w:rsidRPr="00246802">
      <w:rPr>
        <w:rFonts w:ascii="Arial" w:hAnsi="Arial" w:cs="Arial"/>
        <w:sz w:val="18"/>
        <w:szCs w:val="18"/>
      </w:rPr>
      <w:t>tehnička</w:t>
    </w:r>
    <w:proofErr w:type="spellEnd"/>
    <w:r w:rsidRPr="00246802">
      <w:rPr>
        <w:rFonts w:ascii="Arial" w:hAnsi="Arial" w:cs="Arial"/>
        <w:sz w:val="18"/>
        <w:szCs w:val="18"/>
      </w:rPr>
      <w:t xml:space="preserve"> </w:t>
    </w:r>
    <w:proofErr w:type="spellStart"/>
    <w:r w:rsidRPr="00246802">
      <w:rPr>
        <w:rFonts w:ascii="Arial" w:hAnsi="Arial" w:cs="Arial"/>
        <w:sz w:val="18"/>
        <w:szCs w:val="18"/>
      </w:rPr>
      <w:t>ponuda</w:t>
    </w:r>
    <w:proofErr w:type="spellEnd"/>
    <w:r w:rsidRPr="00246802">
      <w:rPr>
        <w:rFonts w:ascii="Arial" w:hAnsi="Arial" w:cs="Arial"/>
        <w:sz w:val="18"/>
        <w:szCs w:val="18"/>
      </w:rPr>
      <w:ptab w:relativeTo="margin" w:alignment="right" w:leader="none"/>
    </w:r>
    <w:r w:rsidRPr="00246802">
      <w:rPr>
        <w:rFonts w:ascii="Arial" w:hAnsi="Arial" w:cs="Arial"/>
        <w:sz w:val="18"/>
        <w:szCs w:val="18"/>
      </w:rPr>
      <w:t xml:space="preserve">Page </w:t>
    </w:r>
    <w:r w:rsidR="00191D3B" w:rsidRPr="00246802">
      <w:rPr>
        <w:rFonts w:ascii="Arial" w:hAnsi="Arial" w:cs="Arial"/>
        <w:sz w:val="18"/>
        <w:szCs w:val="18"/>
      </w:rPr>
      <w:fldChar w:fldCharType="begin"/>
    </w:r>
    <w:r w:rsidRPr="00246802">
      <w:rPr>
        <w:rFonts w:ascii="Arial" w:hAnsi="Arial" w:cs="Arial"/>
        <w:sz w:val="18"/>
        <w:szCs w:val="18"/>
      </w:rPr>
      <w:instrText xml:space="preserve"> PAGE   \* MERGEFORMAT </w:instrText>
    </w:r>
    <w:r w:rsidR="00191D3B" w:rsidRPr="00246802">
      <w:rPr>
        <w:rFonts w:ascii="Arial" w:hAnsi="Arial" w:cs="Arial"/>
        <w:sz w:val="18"/>
        <w:szCs w:val="18"/>
      </w:rPr>
      <w:fldChar w:fldCharType="separate"/>
    </w:r>
    <w:r w:rsidR="00F9178E">
      <w:rPr>
        <w:rFonts w:ascii="Arial" w:hAnsi="Arial" w:cs="Arial"/>
        <w:noProof/>
        <w:sz w:val="18"/>
        <w:szCs w:val="18"/>
      </w:rPr>
      <w:t>3</w:t>
    </w:r>
    <w:r w:rsidR="00191D3B" w:rsidRPr="00246802">
      <w:rPr>
        <w:rFonts w:ascii="Arial" w:hAnsi="Arial" w:cs="Arial"/>
        <w:sz w:val="18"/>
        <w:szCs w:val="18"/>
      </w:rPr>
      <w:fldChar w:fldCharType="end"/>
    </w:r>
  </w:p>
  <w:p w:rsidR="008823F3" w:rsidRDefault="008823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EB8" w:rsidRDefault="00074EB8" w:rsidP="008823F3">
      <w:r>
        <w:separator/>
      </w:r>
    </w:p>
  </w:footnote>
  <w:footnote w:type="continuationSeparator" w:id="0">
    <w:p w:rsidR="00074EB8" w:rsidRDefault="00074EB8" w:rsidP="0088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E7819"/>
    <w:multiLevelType w:val="hybridMultilevel"/>
    <w:tmpl w:val="7BD65554"/>
    <w:lvl w:ilvl="0" w:tplc="C96A5A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B5"/>
    <w:rsid w:val="00063490"/>
    <w:rsid w:val="00074EB8"/>
    <w:rsid w:val="00191D3B"/>
    <w:rsid w:val="00246802"/>
    <w:rsid w:val="00256E07"/>
    <w:rsid w:val="00497DB5"/>
    <w:rsid w:val="0056543F"/>
    <w:rsid w:val="005E11E9"/>
    <w:rsid w:val="007F3D22"/>
    <w:rsid w:val="008823F3"/>
    <w:rsid w:val="009C4CEA"/>
    <w:rsid w:val="00CD0A17"/>
    <w:rsid w:val="00E05ACE"/>
    <w:rsid w:val="00E72A58"/>
    <w:rsid w:val="00F9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B5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6802"/>
    <w:pPr>
      <w:keepNext/>
      <w:keepLines/>
      <w:numPr>
        <w:numId w:val="6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6802"/>
    <w:pPr>
      <w:keepNext/>
      <w:keepLines/>
      <w:numPr>
        <w:ilvl w:val="1"/>
        <w:numId w:val="6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6802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6802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6802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6802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6802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6802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6802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7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497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497D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DB5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82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23F3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82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3F3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46802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468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680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680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6802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680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680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680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68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B5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6802"/>
    <w:pPr>
      <w:keepNext/>
      <w:keepLines/>
      <w:numPr>
        <w:numId w:val="6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6802"/>
    <w:pPr>
      <w:keepNext/>
      <w:keepLines/>
      <w:numPr>
        <w:ilvl w:val="1"/>
        <w:numId w:val="6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6802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6802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6802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6802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6802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6802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6802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7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497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497D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DB5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823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23F3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82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3F3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46802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468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680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680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6802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680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680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680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68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user</cp:lastModifiedBy>
  <cp:revision>4</cp:revision>
  <dcterms:created xsi:type="dcterms:W3CDTF">2018-07-27T06:05:00Z</dcterms:created>
  <dcterms:modified xsi:type="dcterms:W3CDTF">2018-07-30T06:37:00Z</dcterms:modified>
</cp:coreProperties>
</file>